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C3" w:rsidRPr="00914B8D" w:rsidRDefault="00B2605D" w:rsidP="004745A5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914B8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088BBA" wp14:editId="4AE50D66">
            <wp:simplePos x="0" y="0"/>
            <wp:positionH relativeFrom="column">
              <wp:posOffset>-26035</wp:posOffset>
            </wp:positionH>
            <wp:positionV relativeFrom="paragraph">
              <wp:posOffset>3175</wp:posOffset>
            </wp:positionV>
            <wp:extent cx="2398395" cy="328930"/>
            <wp:effectExtent l="0" t="0" r="1905" b="0"/>
            <wp:wrapThrough wrapText="bothSides">
              <wp:wrapPolygon edited="0">
                <wp:start x="0" y="0"/>
                <wp:lineTo x="0" y="20015"/>
                <wp:lineTo x="21446" y="20015"/>
                <wp:lineTo x="214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03" w:rsidRPr="00914B8D">
        <w:rPr>
          <w:b/>
          <w:caps/>
          <w:sz w:val="24"/>
          <w:szCs w:val="24"/>
        </w:rPr>
        <w:t>Annual Significant Conflict of Interest Disclosure Form</w:t>
      </w:r>
    </w:p>
    <w:p w:rsidR="00CE3A53" w:rsidRPr="004745A5" w:rsidRDefault="00CE3A53" w:rsidP="0003642C">
      <w:pPr>
        <w:spacing w:after="0" w:line="240" w:lineRule="auto"/>
        <w:rPr>
          <w:sz w:val="20"/>
          <w:szCs w:val="20"/>
        </w:rPr>
      </w:pPr>
    </w:p>
    <w:p w:rsidR="004745A5" w:rsidRDefault="004745A5" w:rsidP="0003642C">
      <w:pPr>
        <w:spacing w:after="0" w:line="240" w:lineRule="auto"/>
        <w:rPr>
          <w:sz w:val="20"/>
          <w:szCs w:val="20"/>
        </w:rPr>
      </w:pPr>
    </w:p>
    <w:p w:rsidR="00CE3A53" w:rsidRPr="004745A5" w:rsidRDefault="00CE3A53" w:rsidP="0003642C">
      <w:pPr>
        <w:spacing w:after="0" w:line="240" w:lineRule="auto"/>
        <w:rPr>
          <w:sz w:val="20"/>
          <w:szCs w:val="20"/>
        </w:rPr>
      </w:pPr>
      <w:r w:rsidRPr="006232FA">
        <w:rPr>
          <w:b/>
          <w:sz w:val="20"/>
          <w:szCs w:val="20"/>
        </w:rPr>
        <w:t>Investigator Name</w:t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6232FA">
        <w:rPr>
          <w:b/>
          <w:sz w:val="20"/>
          <w:szCs w:val="20"/>
        </w:rPr>
        <w:t>Department</w:t>
      </w:r>
    </w:p>
    <w:p w:rsidR="0003642C" w:rsidRPr="004745A5" w:rsidRDefault="0003642C" w:rsidP="0003642C">
      <w:pPr>
        <w:spacing w:after="0" w:line="240" w:lineRule="auto"/>
        <w:rPr>
          <w:sz w:val="20"/>
          <w:szCs w:val="20"/>
        </w:rPr>
      </w:pPr>
    </w:p>
    <w:p w:rsidR="0003642C" w:rsidRPr="004745A5" w:rsidRDefault="0003642C" w:rsidP="0003642C">
      <w:pPr>
        <w:spacing w:after="0" w:line="240" w:lineRule="auto"/>
        <w:rPr>
          <w:sz w:val="20"/>
          <w:szCs w:val="20"/>
        </w:rPr>
      </w:pPr>
    </w:p>
    <w:p w:rsidR="00CE3A53" w:rsidRPr="004745A5" w:rsidRDefault="00CE3A53" w:rsidP="0003642C">
      <w:pPr>
        <w:spacing w:after="0" w:line="240" w:lineRule="auto"/>
        <w:rPr>
          <w:sz w:val="20"/>
          <w:szCs w:val="20"/>
        </w:rPr>
      </w:pPr>
      <w:r w:rsidRPr="006232FA">
        <w:rPr>
          <w:b/>
          <w:sz w:val="20"/>
          <w:szCs w:val="20"/>
        </w:rPr>
        <w:t>Sponsor</w:t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="00113C10">
        <w:rPr>
          <w:sz w:val="20"/>
          <w:szCs w:val="20"/>
        </w:rPr>
        <w:tab/>
      </w:r>
      <w:r w:rsidRPr="006232FA">
        <w:rPr>
          <w:b/>
          <w:sz w:val="20"/>
          <w:szCs w:val="20"/>
        </w:rPr>
        <w:t>Date</w:t>
      </w:r>
    </w:p>
    <w:p w:rsidR="00CE3A53" w:rsidRPr="004745A5" w:rsidRDefault="00CE3A53" w:rsidP="0003642C">
      <w:pPr>
        <w:spacing w:after="0" w:line="240" w:lineRule="auto"/>
        <w:rPr>
          <w:sz w:val="20"/>
          <w:szCs w:val="20"/>
        </w:rPr>
      </w:pPr>
    </w:p>
    <w:p w:rsidR="00CE3A53" w:rsidRPr="004745A5" w:rsidRDefault="00CE3A53" w:rsidP="0003642C">
      <w:pPr>
        <w:spacing w:after="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 xml:space="preserve">I have a financial interest to disclose: </w:t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sym w:font="Wingdings" w:char="F0A8"/>
      </w:r>
      <w:r w:rsidRPr="004745A5">
        <w:rPr>
          <w:sz w:val="20"/>
          <w:szCs w:val="20"/>
        </w:rPr>
        <w:t xml:space="preserve"> </w:t>
      </w:r>
      <w:r w:rsidRPr="006232FA">
        <w:rPr>
          <w:b/>
          <w:sz w:val="20"/>
          <w:szCs w:val="20"/>
        </w:rPr>
        <w:t>Yes</w:t>
      </w:r>
      <w:r w:rsidRPr="004745A5">
        <w:rPr>
          <w:sz w:val="20"/>
          <w:szCs w:val="20"/>
        </w:rPr>
        <w:t xml:space="preserve"> (please complete the entire form) </w:t>
      </w:r>
    </w:p>
    <w:p w:rsidR="00CE3A53" w:rsidRPr="004745A5" w:rsidRDefault="00CE3A53" w:rsidP="0003642C">
      <w:pPr>
        <w:spacing w:after="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sym w:font="Wingdings" w:char="F0A8"/>
      </w:r>
      <w:r w:rsidRPr="004745A5">
        <w:rPr>
          <w:sz w:val="20"/>
          <w:szCs w:val="20"/>
        </w:rPr>
        <w:t xml:space="preserve"> </w:t>
      </w:r>
      <w:r w:rsidRPr="006232FA">
        <w:rPr>
          <w:b/>
          <w:sz w:val="20"/>
          <w:szCs w:val="20"/>
        </w:rPr>
        <w:t>No</w:t>
      </w:r>
      <w:r w:rsidRPr="004745A5">
        <w:rPr>
          <w:sz w:val="20"/>
          <w:szCs w:val="20"/>
        </w:rPr>
        <w:t xml:space="preserve"> (sign the form)</w:t>
      </w:r>
    </w:p>
    <w:p w:rsidR="00CE3A53" w:rsidRPr="004745A5" w:rsidRDefault="00CE3A53" w:rsidP="0003642C">
      <w:pPr>
        <w:spacing w:after="0" w:line="240" w:lineRule="auto"/>
        <w:rPr>
          <w:sz w:val="20"/>
          <w:szCs w:val="20"/>
        </w:rPr>
      </w:pPr>
    </w:p>
    <w:p w:rsidR="0003642C" w:rsidRPr="004745A5" w:rsidRDefault="00AB2D68" w:rsidP="0003642C">
      <w:pPr>
        <w:spacing w:after="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I am disclosing the following Significant Financial Interest (SFI) (check all that apply) that are related to my institutional responsibilities.  Use page 2 to explain</w:t>
      </w:r>
      <w:r w:rsidR="009B01AF">
        <w:rPr>
          <w:sz w:val="20"/>
          <w:szCs w:val="20"/>
        </w:rPr>
        <w:t xml:space="preserve"> and identify the business enter</w:t>
      </w:r>
      <w:r w:rsidRPr="004745A5">
        <w:rPr>
          <w:sz w:val="20"/>
          <w:szCs w:val="20"/>
        </w:rPr>
        <w:t>prise or entity involvement, the nature of the relationship, and amount of interest.</w:t>
      </w:r>
      <w:r w:rsidR="006232FA">
        <w:rPr>
          <w:sz w:val="20"/>
          <w:szCs w:val="20"/>
        </w:rPr>
        <w:t xml:space="preserve">  </w:t>
      </w:r>
      <w:r w:rsidR="0003642C" w:rsidRPr="004745A5">
        <w:rPr>
          <w:sz w:val="20"/>
          <w:szCs w:val="20"/>
        </w:rPr>
        <w:t>(</w:t>
      </w:r>
      <w:r w:rsidR="0003642C" w:rsidRPr="006232FA">
        <w:rPr>
          <w:sz w:val="20"/>
          <w:szCs w:val="20"/>
          <w:u w:val="single"/>
        </w:rPr>
        <w:t>See policy statement for details and exclusions</w:t>
      </w:r>
      <w:r w:rsidR="0003642C" w:rsidRPr="004745A5">
        <w:rPr>
          <w:sz w:val="20"/>
          <w:szCs w:val="20"/>
        </w:rPr>
        <w:t>.)</w:t>
      </w:r>
    </w:p>
    <w:p w:rsidR="0003642C" w:rsidRPr="004745A5" w:rsidRDefault="0003642C" w:rsidP="0003642C">
      <w:pPr>
        <w:spacing w:after="0" w:line="240" w:lineRule="auto"/>
        <w:rPr>
          <w:sz w:val="20"/>
          <w:szCs w:val="20"/>
        </w:rPr>
      </w:pPr>
    </w:p>
    <w:p w:rsidR="0003642C" w:rsidRPr="004745A5" w:rsidRDefault="0003642C" w:rsidP="0071179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4745A5">
        <w:rPr>
          <w:sz w:val="20"/>
          <w:szCs w:val="20"/>
        </w:rPr>
        <w:t>Salary or other payment for services (e.g., consulting fees, honoraria)</w:t>
      </w:r>
    </w:p>
    <w:p w:rsidR="0003642C" w:rsidRPr="004745A5" w:rsidRDefault="0003642C" w:rsidP="0071179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4745A5">
        <w:rPr>
          <w:sz w:val="20"/>
          <w:szCs w:val="20"/>
        </w:rPr>
        <w:t>Equity interests or any remuneration (e.g., stocks, stock options, other ownership interests, including non-publicly traded entities)</w:t>
      </w:r>
    </w:p>
    <w:p w:rsidR="0003642C" w:rsidRPr="004745A5" w:rsidRDefault="0003642C" w:rsidP="0071179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4745A5">
        <w:rPr>
          <w:sz w:val="20"/>
          <w:szCs w:val="20"/>
        </w:rPr>
        <w:t>Intellectual property rights (e.g., patents, copyrights, and royalties from such rights)</w:t>
      </w:r>
    </w:p>
    <w:p w:rsidR="0003642C" w:rsidRPr="004745A5" w:rsidRDefault="0003642C" w:rsidP="00BB55A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Travel (reimbursed or sponsored) related to institutional responsibilities</w:t>
      </w:r>
    </w:p>
    <w:p w:rsidR="0003642C" w:rsidRPr="004745A5" w:rsidRDefault="0003642C" w:rsidP="0003642C">
      <w:pPr>
        <w:spacing w:after="0" w:line="240" w:lineRule="auto"/>
        <w:rPr>
          <w:sz w:val="20"/>
          <w:szCs w:val="20"/>
        </w:rPr>
      </w:pPr>
    </w:p>
    <w:p w:rsidR="0003642C" w:rsidRPr="006232FA" w:rsidRDefault="0003642C" w:rsidP="0003642C">
      <w:pPr>
        <w:spacing w:after="0" w:line="240" w:lineRule="auto"/>
        <w:rPr>
          <w:b/>
          <w:sz w:val="20"/>
          <w:szCs w:val="20"/>
        </w:rPr>
      </w:pPr>
      <w:r w:rsidRPr="006232FA">
        <w:rPr>
          <w:b/>
          <w:sz w:val="20"/>
          <w:szCs w:val="20"/>
        </w:rPr>
        <w:t>Affirmation</w:t>
      </w:r>
    </w:p>
    <w:p w:rsidR="006232FA" w:rsidRDefault="006232FA" w:rsidP="006232FA">
      <w:pPr>
        <w:spacing w:after="0" w:line="240" w:lineRule="auto"/>
        <w:rPr>
          <w:sz w:val="20"/>
          <w:szCs w:val="20"/>
        </w:rPr>
      </w:pPr>
    </w:p>
    <w:p w:rsidR="0003642C" w:rsidRPr="004745A5" w:rsidRDefault="0003642C" w:rsidP="006232FA">
      <w:pPr>
        <w:spacing w:after="24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 xml:space="preserve">I affirm that I have read the Financial Conflict of Interest Policy and that the above information is true to the best of my knowledge.  </w:t>
      </w:r>
      <w:r w:rsidRPr="004745A5">
        <w:rPr>
          <w:b/>
          <w:sz w:val="20"/>
          <w:szCs w:val="20"/>
        </w:rPr>
        <w:t>Further, I Agree</w:t>
      </w:r>
      <w:r w:rsidRPr="004745A5">
        <w:rPr>
          <w:sz w:val="20"/>
          <w:szCs w:val="20"/>
        </w:rPr>
        <w:t>:</w:t>
      </w:r>
    </w:p>
    <w:p w:rsidR="0003642C" w:rsidRPr="004745A5" w:rsidRDefault="0003642C" w:rsidP="00052A63">
      <w:pPr>
        <w:pStyle w:val="ListParagraph"/>
        <w:numPr>
          <w:ilvl w:val="0"/>
          <w:numId w:val="2"/>
        </w:numPr>
        <w:spacing w:after="24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To update this disclosure either on an annual basis or within thirty (30) days of acquiring a new Significant Financial Interest.</w:t>
      </w:r>
    </w:p>
    <w:p w:rsidR="0003642C" w:rsidRPr="004745A5" w:rsidRDefault="0003642C" w:rsidP="00052A63">
      <w:pPr>
        <w:pStyle w:val="ListParagraph"/>
        <w:numPr>
          <w:ilvl w:val="0"/>
          <w:numId w:val="2"/>
        </w:numPr>
        <w:spacing w:after="24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To comply with any conditions or restrictions imposed by the College to manage, reduce, or eliminate actual or potential conflicts of interest or forfeit the award.</w:t>
      </w:r>
    </w:p>
    <w:p w:rsidR="0003642C" w:rsidRPr="004745A5" w:rsidRDefault="0003642C" w:rsidP="0003642C">
      <w:pPr>
        <w:spacing w:after="0" w:line="240" w:lineRule="auto"/>
        <w:rPr>
          <w:sz w:val="20"/>
          <w:szCs w:val="20"/>
        </w:rPr>
      </w:pPr>
      <w:r w:rsidRPr="006232FA">
        <w:rPr>
          <w:b/>
          <w:sz w:val="20"/>
          <w:szCs w:val="20"/>
        </w:rPr>
        <w:t>Investigator’s Signature</w:t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6232FA">
        <w:rPr>
          <w:b/>
          <w:sz w:val="20"/>
          <w:szCs w:val="20"/>
        </w:rPr>
        <w:t>Date</w:t>
      </w:r>
    </w:p>
    <w:p w:rsidR="00052A63" w:rsidRPr="004745A5" w:rsidRDefault="00052A63" w:rsidP="0003642C">
      <w:pPr>
        <w:spacing w:after="0" w:line="240" w:lineRule="auto"/>
        <w:rPr>
          <w:sz w:val="20"/>
          <w:szCs w:val="20"/>
        </w:rPr>
      </w:pPr>
    </w:p>
    <w:p w:rsidR="0003642C" w:rsidRPr="004745A5" w:rsidRDefault="0003642C" w:rsidP="0003642C">
      <w:pPr>
        <w:spacing w:after="0" w:line="240" w:lineRule="auto"/>
        <w:rPr>
          <w:sz w:val="20"/>
          <w:szCs w:val="20"/>
        </w:rPr>
      </w:pPr>
      <w:r w:rsidRPr="006232FA">
        <w:rPr>
          <w:b/>
          <w:sz w:val="20"/>
          <w:szCs w:val="20"/>
        </w:rPr>
        <w:t xml:space="preserve">Department </w:t>
      </w:r>
      <w:r w:rsidR="00850CA5">
        <w:rPr>
          <w:b/>
          <w:sz w:val="20"/>
          <w:szCs w:val="20"/>
        </w:rPr>
        <w:t>Dean’s</w:t>
      </w:r>
      <w:bookmarkStart w:id="0" w:name="_GoBack"/>
      <w:bookmarkEnd w:id="0"/>
      <w:r w:rsidRPr="004745A5">
        <w:rPr>
          <w:sz w:val="20"/>
          <w:szCs w:val="20"/>
        </w:rPr>
        <w:t xml:space="preserve"> </w:t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6232FA">
        <w:rPr>
          <w:b/>
          <w:sz w:val="20"/>
          <w:szCs w:val="20"/>
        </w:rPr>
        <w:t>Date</w:t>
      </w:r>
    </w:p>
    <w:p w:rsidR="0003642C" w:rsidRPr="006232FA" w:rsidRDefault="0003642C" w:rsidP="0003642C">
      <w:pPr>
        <w:spacing w:after="0" w:line="240" w:lineRule="auto"/>
        <w:rPr>
          <w:b/>
          <w:sz w:val="20"/>
          <w:szCs w:val="20"/>
        </w:rPr>
      </w:pPr>
      <w:r w:rsidRPr="006232FA">
        <w:rPr>
          <w:b/>
          <w:sz w:val="20"/>
          <w:szCs w:val="20"/>
        </w:rPr>
        <w:t>Signature</w:t>
      </w:r>
    </w:p>
    <w:p w:rsidR="001D664C" w:rsidRPr="004745A5" w:rsidRDefault="001D664C" w:rsidP="001D664C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1D664C" w:rsidRPr="004745A5" w:rsidRDefault="001D664C" w:rsidP="001D664C">
      <w:pPr>
        <w:spacing w:after="0" w:line="240" w:lineRule="auto"/>
        <w:rPr>
          <w:sz w:val="20"/>
          <w:szCs w:val="20"/>
        </w:rPr>
      </w:pPr>
    </w:p>
    <w:p w:rsidR="001D664C" w:rsidRPr="004745A5" w:rsidRDefault="001D664C" w:rsidP="00E60BD3">
      <w:pPr>
        <w:spacing w:after="0" w:line="240" w:lineRule="auto"/>
        <w:jc w:val="center"/>
        <w:rPr>
          <w:b/>
          <w:sz w:val="20"/>
          <w:szCs w:val="20"/>
        </w:rPr>
      </w:pPr>
      <w:r w:rsidRPr="004745A5">
        <w:rPr>
          <w:b/>
          <w:sz w:val="20"/>
          <w:szCs w:val="20"/>
        </w:rPr>
        <w:t>Administrative Review and Approval</w:t>
      </w:r>
    </w:p>
    <w:p w:rsidR="001D664C" w:rsidRPr="004745A5" w:rsidRDefault="001D664C" w:rsidP="001D664C">
      <w:pPr>
        <w:spacing w:after="0" w:line="240" w:lineRule="auto"/>
        <w:rPr>
          <w:sz w:val="20"/>
          <w:szCs w:val="20"/>
        </w:rPr>
      </w:pPr>
    </w:p>
    <w:p w:rsidR="001D664C" w:rsidRPr="006232FA" w:rsidRDefault="001D664C" w:rsidP="001D664C">
      <w:pPr>
        <w:spacing w:after="0" w:line="240" w:lineRule="auto"/>
        <w:rPr>
          <w:b/>
          <w:sz w:val="20"/>
          <w:szCs w:val="20"/>
        </w:rPr>
      </w:pPr>
      <w:r w:rsidRPr="006232FA">
        <w:rPr>
          <w:b/>
          <w:sz w:val="20"/>
          <w:szCs w:val="20"/>
        </w:rPr>
        <w:t>Significant Financial Interest Review</w:t>
      </w:r>
    </w:p>
    <w:p w:rsidR="006232FA" w:rsidRDefault="006232FA" w:rsidP="006232FA">
      <w:pPr>
        <w:spacing w:after="0" w:line="240" w:lineRule="auto"/>
        <w:rPr>
          <w:sz w:val="20"/>
          <w:szCs w:val="20"/>
        </w:rPr>
      </w:pPr>
    </w:p>
    <w:p w:rsidR="001D664C" w:rsidRPr="004745A5" w:rsidRDefault="001D664C" w:rsidP="00E60BD3">
      <w:pPr>
        <w:spacing w:after="24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Based on the activity reported and, to the best of my knowledge and in my judgment:</w:t>
      </w:r>
    </w:p>
    <w:p w:rsidR="001D664C" w:rsidRPr="004745A5" w:rsidRDefault="001D664C" w:rsidP="00E60BD3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sz w:val="20"/>
          <w:szCs w:val="20"/>
        </w:rPr>
      </w:pPr>
      <w:r w:rsidRPr="004745A5">
        <w:rPr>
          <w:sz w:val="20"/>
          <w:szCs w:val="20"/>
        </w:rPr>
        <w:t>No SFI in conflict with this submission exists.</w:t>
      </w:r>
    </w:p>
    <w:p w:rsidR="001D664C" w:rsidRPr="004745A5" w:rsidRDefault="001D664C" w:rsidP="00E60BD3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sz w:val="20"/>
          <w:szCs w:val="20"/>
        </w:rPr>
      </w:pPr>
      <w:r w:rsidRPr="004745A5">
        <w:rPr>
          <w:sz w:val="20"/>
          <w:szCs w:val="20"/>
        </w:rPr>
        <w:t>A conflict of interest may exist, but does not appear to be significant.</w:t>
      </w:r>
    </w:p>
    <w:p w:rsidR="001D664C" w:rsidRPr="004745A5" w:rsidRDefault="001D664C" w:rsidP="00E60BD3">
      <w:pPr>
        <w:pStyle w:val="ListParagraph"/>
        <w:numPr>
          <w:ilvl w:val="0"/>
          <w:numId w:val="3"/>
        </w:numPr>
        <w:spacing w:after="24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ASFI that warrants further review may exist; we will contact you for further information and a conflict of interest management plan will be devised as necessary.</w:t>
      </w:r>
    </w:p>
    <w:p w:rsidR="001D664C" w:rsidRPr="004745A5" w:rsidRDefault="001D664C" w:rsidP="001D664C">
      <w:pPr>
        <w:spacing w:after="0" w:line="240" w:lineRule="auto"/>
        <w:rPr>
          <w:sz w:val="20"/>
          <w:szCs w:val="20"/>
        </w:rPr>
      </w:pPr>
    </w:p>
    <w:p w:rsidR="00E7523A" w:rsidRPr="004745A5" w:rsidRDefault="009B01AF" w:rsidP="001D664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</w:t>
      </w:r>
      <w:r w:rsidR="001D664C" w:rsidRPr="006232FA">
        <w:rPr>
          <w:b/>
          <w:sz w:val="20"/>
          <w:szCs w:val="20"/>
        </w:rPr>
        <w:t>GSR Director’s Signature</w:t>
      </w:r>
      <w:r w:rsidR="001D664C" w:rsidRPr="004745A5">
        <w:rPr>
          <w:sz w:val="20"/>
          <w:szCs w:val="20"/>
        </w:rPr>
        <w:tab/>
      </w:r>
      <w:r w:rsidR="001D664C" w:rsidRPr="004745A5">
        <w:rPr>
          <w:sz w:val="20"/>
          <w:szCs w:val="20"/>
        </w:rPr>
        <w:tab/>
      </w:r>
      <w:r w:rsidR="001D664C" w:rsidRPr="004745A5">
        <w:rPr>
          <w:sz w:val="20"/>
          <w:szCs w:val="20"/>
        </w:rPr>
        <w:tab/>
      </w:r>
      <w:r w:rsidR="001D664C" w:rsidRPr="004745A5">
        <w:rPr>
          <w:sz w:val="20"/>
          <w:szCs w:val="20"/>
        </w:rPr>
        <w:tab/>
      </w:r>
      <w:r w:rsidR="001D664C" w:rsidRPr="004745A5">
        <w:rPr>
          <w:sz w:val="20"/>
          <w:szCs w:val="20"/>
        </w:rPr>
        <w:tab/>
      </w:r>
      <w:r w:rsidR="001D664C" w:rsidRPr="006232FA">
        <w:rPr>
          <w:b/>
          <w:sz w:val="20"/>
          <w:szCs w:val="20"/>
        </w:rPr>
        <w:t>Date</w:t>
      </w:r>
    </w:p>
    <w:p w:rsidR="001D664C" w:rsidRPr="004745A5" w:rsidRDefault="00E7523A" w:rsidP="004745A5">
      <w:pPr>
        <w:rPr>
          <w:sz w:val="20"/>
          <w:szCs w:val="20"/>
        </w:rPr>
      </w:pPr>
      <w:r w:rsidRPr="004745A5">
        <w:rPr>
          <w:sz w:val="20"/>
          <w:szCs w:val="20"/>
        </w:rPr>
        <w:br w:type="page"/>
      </w:r>
      <w:r w:rsidRPr="004745A5">
        <w:rPr>
          <w:sz w:val="20"/>
          <w:szCs w:val="20"/>
        </w:rPr>
        <w:lastRenderedPageBreak/>
        <w:t xml:space="preserve">Please provide a complete description of all related details in disclosing your significant financial interest.  Please include the business </w:t>
      </w:r>
      <w:r w:rsidR="009B01AF" w:rsidRPr="004745A5">
        <w:rPr>
          <w:sz w:val="20"/>
          <w:szCs w:val="20"/>
        </w:rPr>
        <w:t>enterprise</w:t>
      </w:r>
      <w:r w:rsidRPr="004745A5">
        <w:rPr>
          <w:sz w:val="20"/>
          <w:szCs w:val="20"/>
        </w:rPr>
        <w:t xml:space="preserve"> or entity involved, the nature of the relationship, and amount of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523A" w:rsidRPr="004745A5" w:rsidTr="00E7523A">
        <w:tc>
          <w:tcPr>
            <w:tcW w:w="11016" w:type="dxa"/>
          </w:tcPr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Default="00E7523A" w:rsidP="001D664C">
            <w:pPr>
              <w:rPr>
                <w:sz w:val="20"/>
                <w:szCs w:val="20"/>
              </w:rPr>
            </w:pPr>
          </w:p>
          <w:p w:rsidR="00DB6312" w:rsidRDefault="00DB6312" w:rsidP="001D664C">
            <w:pPr>
              <w:rPr>
                <w:sz w:val="20"/>
                <w:szCs w:val="20"/>
              </w:rPr>
            </w:pPr>
          </w:p>
          <w:p w:rsidR="00DB6312" w:rsidRDefault="00DB6312" w:rsidP="001D664C">
            <w:pPr>
              <w:rPr>
                <w:sz w:val="20"/>
                <w:szCs w:val="20"/>
              </w:rPr>
            </w:pPr>
          </w:p>
          <w:p w:rsidR="00DB6312" w:rsidRDefault="00DB6312" w:rsidP="001D664C">
            <w:pPr>
              <w:rPr>
                <w:sz w:val="20"/>
                <w:szCs w:val="20"/>
              </w:rPr>
            </w:pPr>
          </w:p>
          <w:p w:rsidR="00DB6312" w:rsidRPr="004745A5" w:rsidRDefault="00DB6312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</w:tc>
      </w:tr>
    </w:tbl>
    <w:p w:rsidR="00E7523A" w:rsidRPr="004745A5" w:rsidRDefault="00E7523A" w:rsidP="001D664C">
      <w:pPr>
        <w:spacing w:after="0" w:line="240" w:lineRule="auto"/>
        <w:rPr>
          <w:sz w:val="20"/>
          <w:szCs w:val="20"/>
        </w:rPr>
      </w:pPr>
    </w:p>
    <w:sectPr w:rsidR="00E7523A" w:rsidRPr="004745A5" w:rsidSect="006232FA">
      <w:footerReference w:type="default" r:id="rId8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01" w:rsidRDefault="007F2301" w:rsidP="004745A5">
      <w:pPr>
        <w:spacing w:after="0" w:line="240" w:lineRule="auto"/>
      </w:pPr>
      <w:r>
        <w:separator/>
      </w:r>
    </w:p>
  </w:endnote>
  <w:endnote w:type="continuationSeparator" w:id="0">
    <w:p w:rsidR="007F2301" w:rsidRDefault="007F2301" w:rsidP="0047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31633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45A5" w:rsidRPr="004745A5" w:rsidRDefault="004745A5">
            <w:pPr>
              <w:pStyle w:val="Footer"/>
              <w:jc w:val="right"/>
              <w:rPr>
                <w:sz w:val="18"/>
                <w:szCs w:val="18"/>
              </w:rPr>
            </w:pPr>
            <w:r w:rsidRPr="004745A5">
              <w:rPr>
                <w:sz w:val="18"/>
                <w:szCs w:val="18"/>
              </w:rPr>
              <w:t xml:space="preserve">Page </w:t>
            </w:r>
            <w:r w:rsidRPr="004745A5">
              <w:rPr>
                <w:b/>
                <w:bCs/>
                <w:sz w:val="18"/>
                <w:szCs w:val="18"/>
              </w:rPr>
              <w:fldChar w:fldCharType="begin"/>
            </w:r>
            <w:r w:rsidRPr="004745A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745A5">
              <w:rPr>
                <w:b/>
                <w:bCs/>
                <w:sz w:val="18"/>
                <w:szCs w:val="18"/>
              </w:rPr>
              <w:fldChar w:fldCharType="separate"/>
            </w:r>
            <w:r w:rsidR="00850CA5">
              <w:rPr>
                <w:b/>
                <w:bCs/>
                <w:noProof/>
                <w:sz w:val="18"/>
                <w:szCs w:val="18"/>
              </w:rPr>
              <w:t>1</w:t>
            </w:r>
            <w:r w:rsidRPr="004745A5">
              <w:rPr>
                <w:b/>
                <w:bCs/>
                <w:sz w:val="18"/>
                <w:szCs w:val="18"/>
              </w:rPr>
              <w:fldChar w:fldCharType="end"/>
            </w:r>
            <w:r w:rsidRPr="004745A5">
              <w:rPr>
                <w:sz w:val="18"/>
                <w:szCs w:val="18"/>
              </w:rPr>
              <w:t xml:space="preserve"> of </w:t>
            </w:r>
            <w:r w:rsidRPr="004745A5">
              <w:rPr>
                <w:b/>
                <w:bCs/>
                <w:sz w:val="18"/>
                <w:szCs w:val="18"/>
              </w:rPr>
              <w:fldChar w:fldCharType="begin"/>
            </w:r>
            <w:r w:rsidRPr="004745A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745A5">
              <w:rPr>
                <w:b/>
                <w:bCs/>
                <w:sz w:val="18"/>
                <w:szCs w:val="18"/>
              </w:rPr>
              <w:fldChar w:fldCharType="separate"/>
            </w:r>
            <w:r w:rsidR="00850CA5">
              <w:rPr>
                <w:b/>
                <w:bCs/>
                <w:noProof/>
                <w:sz w:val="18"/>
                <w:szCs w:val="18"/>
              </w:rPr>
              <w:t>2</w:t>
            </w:r>
            <w:r w:rsidRPr="004745A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745A5" w:rsidRDefault="00474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01" w:rsidRDefault="007F2301" w:rsidP="004745A5">
      <w:pPr>
        <w:spacing w:after="0" w:line="240" w:lineRule="auto"/>
      </w:pPr>
      <w:r>
        <w:separator/>
      </w:r>
    </w:p>
  </w:footnote>
  <w:footnote w:type="continuationSeparator" w:id="0">
    <w:p w:rsidR="007F2301" w:rsidRDefault="007F2301" w:rsidP="0047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7FB5"/>
    <w:multiLevelType w:val="hybridMultilevel"/>
    <w:tmpl w:val="0F162412"/>
    <w:lvl w:ilvl="0" w:tplc="349839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6C42"/>
    <w:multiLevelType w:val="hybridMultilevel"/>
    <w:tmpl w:val="D0C0CAA8"/>
    <w:lvl w:ilvl="0" w:tplc="349839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214C2"/>
    <w:multiLevelType w:val="hybridMultilevel"/>
    <w:tmpl w:val="08C48D64"/>
    <w:lvl w:ilvl="0" w:tplc="349839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03"/>
    <w:rsid w:val="0003642C"/>
    <w:rsid w:val="00052A63"/>
    <w:rsid w:val="00113C10"/>
    <w:rsid w:val="001D664C"/>
    <w:rsid w:val="00323B97"/>
    <w:rsid w:val="00435D15"/>
    <w:rsid w:val="004745A5"/>
    <w:rsid w:val="004C1F97"/>
    <w:rsid w:val="006232FA"/>
    <w:rsid w:val="00711795"/>
    <w:rsid w:val="00752301"/>
    <w:rsid w:val="007E1ADE"/>
    <w:rsid w:val="007F2301"/>
    <w:rsid w:val="00850CA5"/>
    <w:rsid w:val="008938C3"/>
    <w:rsid w:val="00914B8D"/>
    <w:rsid w:val="009B01AF"/>
    <w:rsid w:val="009C2439"/>
    <w:rsid w:val="00AB2D68"/>
    <w:rsid w:val="00B2605D"/>
    <w:rsid w:val="00B40903"/>
    <w:rsid w:val="00BB55AF"/>
    <w:rsid w:val="00CE3A53"/>
    <w:rsid w:val="00DB6312"/>
    <w:rsid w:val="00E60BD3"/>
    <w:rsid w:val="00E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E1F37-AB39-4229-9248-CB1D4AFE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AF"/>
    <w:pPr>
      <w:ind w:left="720"/>
      <w:contextualSpacing/>
    </w:pPr>
  </w:style>
  <w:style w:type="table" w:styleId="TableGrid">
    <w:name w:val="Table Grid"/>
    <w:basedOn w:val="TableNormal"/>
    <w:uiPriority w:val="59"/>
    <w:rsid w:val="00E7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A5"/>
  </w:style>
  <w:style w:type="paragraph" w:styleId="Footer">
    <w:name w:val="footer"/>
    <w:basedOn w:val="Normal"/>
    <w:link w:val="FooterChar"/>
    <w:uiPriority w:val="99"/>
    <w:unhideWhenUsed/>
    <w:rsid w:val="0047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A5"/>
  </w:style>
  <w:style w:type="paragraph" w:styleId="BalloonText">
    <w:name w:val="Balloon Text"/>
    <w:basedOn w:val="Normal"/>
    <w:link w:val="BalloonTextChar"/>
    <w:uiPriority w:val="99"/>
    <w:semiHidden/>
    <w:unhideWhenUsed/>
    <w:rsid w:val="00B2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Wendy Neil</cp:lastModifiedBy>
  <cp:revision>3</cp:revision>
  <dcterms:created xsi:type="dcterms:W3CDTF">2016-09-01T19:39:00Z</dcterms:created>
  <dcterms:modified xsi:type="dcterms:W3CDTF">2016-09-29T20:29:00Z</dcterms:modified>
</cp:coreProperties>
</file>